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23FD8" w14:textId="77777777" w:rsidR="00BF4BD9" w:rsidRDefault="00BF4BD9" w:rsidP="00BF4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4111"/>
      </w:tblGrid>
      <w:tr w:rsidR="00BF4BD9" w:rsidRPr="00FD0BC5" w14:paraId="6284FA60" w14:textId="77777777" w:rsidTr="00BF4BD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DB82A4B" w14:textId="77777777" w:rsidR="00BF4BD9" w:rsidRDefault="00BF4BD9" w:rsidP="00BF4BD9">
            <w:r>
              <w:rPr>
                <w:noProof/>
              </w:rPr>
              <w:drawing>
                <wp:inline distT="0" distB="0" distL="0" distR="0" wp14:anchorId="6FEE2A7B" wp14:editId="1EE0B16A">
                  <wp:extent cx="775970" cy="875665"/>
                  <wp:effectExtent l="0" t="0" r="508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D3B5D82" w14:textId="77777777" w:rsidR="00BF4BD9" w:rsidRDefault="00BF4BD9" w:rsidP="00BF4BD9">
            <w:pPr>
              <w:rPr>
                <w:rFonts w:ascii="Garamond" w:hAnsi="Garamond"/>
                <w:color w:val="808080"/>
              </w:rPr>
            </w:pPr>
          </w:p>
          <w:p w14:paraId="597F0B08" w14:textId="77777777" w:rsidR="00BF4BD9" w:rsidRDefault="00BF4BD9" w:rsidP="00BF4BD9">
            <w:pPr>
              <w:rPr>
                <w:rFonts w:ascii="Garamond" w:hAnsi="Garamond"/>
                <w:color w:val="808080"/>
              </w:rPr>
            </w:pPr>
          </w:p>
          <w:p w14:paraId="79D724B1" w14:textId="77777777" w:rsidR="00BF4BD9" w:rsidRPr="005C5784" w:rsidRDefault="00BF4BD9" w:rsidP="00BF4BD9">
            <w:pPr>
              <w:rPr>
                <w:rFonts w:ascii="TheSansPlain" w:hAnsi="TheSansPlain"/>
                <w:color w:val="808080"/>
              </w:rPr>
            </w:pPr>
            <w:r w:rsidRPr="005C5784">
              <w:rPr>
                <w:rFonts w:ascii="TheSansPlain" w:hAnsi="TheSansPlain"/>
                <w:color w:val="808080"/>
              </w:rPr>
              <w:fldChar w:fldCharType="begin"/>
            </w:r>
            <w:r w:rsidRPr="005C5784">
              <w:rPr>
                <w:rFonts w:ascii="TheSansPlain" w:hAnsi="TheSansPlain"/>
                <w:color w:val="808080"/>
              </w:rPr>
              <w:instrText xml:space="preserve"> TIME \@ "dddd, d. MMMM yyyy" </w:instrText>
            </w:r>
            <w:r w:rsidRPr="005C5784">
              <w:rPr>
                <w:rFonts w:ascii="TheSansPlain" w:hAnsi="TheSansPlain"/>
                <w:color w:val="808080"/>
              </w:rPr>
              <w:fldChar w:fldCharType="separate"/>
            </w:r>
            <w:r w:rsidR="00937DEC">
              <w:rPr>
                <w:rFonts w:ascii="TheSansPlain" w:hAnsi="TheSansPlain"/>
                <w:noProof/>
                <w:color w:val="808080"/>
              </w:rPr>
              <w:t>Mittwoch, 14. November 2018</w:t>
            </w:r>
            <w:r w:rsidRPr="005C5784">
              <w:rPr>
                <w:rFonts w:ascii="TheSansPlain" w:hAnsi="TheSansPlain"/>
                <w:color w:val="808080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A7A4FE" w14:textId="77777777" w:rsidR="00BF4BD9" w:rsidRPr="005C5784" w:rsidRDefault="00BF4BD9" w:rsidP="00BF4BD9">
            <w:pPr>
              <w:pStyle w:val="Absender"/>
              <w:framePr w:w="0" w:hRule="auto" w:hSpace="0" w:wrap="auto" w:vAnchor="margin" w:hAnchor="text" w:xAlign="left" w:yAlign="inline"/>
              <w:tabs>
                <w:tab w:val="left" w:pos="720"/>
              </w:tabs>
              <w:spacing w:line="240" w:lineRule="auto"/>
              <w:ind w:right="36"/>
              <w:jc w:val="right"/>
              <w:rPr>
                <w:rFonts w:ascii="TheSansPlain" w:hAnsi="TheSansPlain"/>
                <w:color w:val="808080"/>
                <w:sz w:val="18"/>
                <w:lang w:val="it-IT"/>
              </w:rPr>
            </w:pPr>
            <w:proofErr w:type="spellStart"/>
            <w:r w:rsidRPr="005C5784">
              <w:rPr>
                <w:rFonts w:ascii="TheSansPlain" w:hAnsi="TheSansPlain"/>
                <w:color w:val="808080"/>
                <w:sz w:val="18"/>
                <w:lang w:val="it-IT"/>
              </w:rPr>
              <w:t>Moltkestraße</w:t>
            </w:r>
            <w:proofErr w:type="spellEnd"/>
            <w:r w:rsidRPr="005C5784">
              <w:rPr>
                <w:rFonts w:ascii="TheSansPlain" w:hAnsi="TheSansPlain"/>
                <w:color w:val="808080"/>
                <w:sz w:val="18"/>
                <w:lang w:val="it-IT"/>
              </w:rPr>
              <w:t xml:space="preserve"> 14-16, 46236 Bottrop</w:t>
            </w:r>
          </w:p>
          <w:p w14:paraId="33718681" w14:textId="77777777" w:rsidR="00BF4BD9" w:rsidRPr="005C5784" w:rsidRDefault="00BF4BD9" w:rsidP="00BF4BD9">
            <w:pPr>
              <w:pStyle w:val="Absender"/>
              <w:framePr w:w="0" w:hRule="auto" w:hSpace="0" w:wrap="auto" w:vAnchor="margin" w:hAnchor="text" w:xAlign="left" w:yAlign="inline"/>
              <w:tabs>
                <w:tab w:val="left" w:pos="720"/>
              </w:tabs>
              <w:spacing w:line="240" w:lineRule="auto"/>
              <w:ind w:right="36"/>
              <w:jc w:val="right"/>
              <w:rPr>
                <w:rFonts w:ascii="TheSansPlain" w:hAnsi="TheSansPlain"/>
                <w:color w:val="808080"/>
                <w:sz w:val="18"/>
                <w:lang w:val="it-IT"/>
              </w:rPr>
            </w:pPr>
            <w:r w:rsidRPr="005C5784">
              <w:rPr>
                <w:rFonts w:ascii="TheSansPlain" w:hAnsi="TheSansPlain"/>
                <w:color w:val="808080"/>
                <w:sz w:val="18"/>
              </w:rPr>
              <w:sym w:font="Wingdings" w:char="F028"/>
            </w:r>
            <w:r w:rsidRPr="005C5784">
              <w:rPr>
                <w:rFonts w:ascii="TheSansPlain" w:hAnsi="TheSansPlain"/>
                <w:color w:val="808080"/>
                <w:sz w:val="18"/>
                <w:lang w:val="it-IT"/>
              </w:rPr>
              <w:t xml:space="preserve"> 02041 70-3583</w:t>
            </w:r>
          </w:p>
          <w:p w14:paraId="2541E1B9" w14:textId="77777777" w:rsidR="00BF4BD9" w:rsidRPr="005C5784" w:rsidRDefault="00BF4BD9" w:rsidP="00BF4BD9">
            <w:pPr>
              <w:pStyle w:val="Absender"/>
              <w:framePr w:w="0" w:hRule="auto" w:hSpace="0" w:wrap="auto" w:vAnchor="margin" w:hAnchor="text" w:xAlign="left" w:yAlign="inline"/>
              <w:tabs>
                <w:tab w:val="left" w:pos="720"/>
              </w:tabs>
              <w:spacing w:line="240" w:lineRule="auto"/>
              <w:ind w:right="36"/>
              <w:jc w:val="right"/>
              <w:rPr>
                <w:rFonts w:ascii="TheSansPlain" w:hAnsi="TheSansPlain"/>
                <w:color w:val="808080"/>
                <w:sz w:val="18"/>
                <w:lang w:val="it-IT"/>
              </w:rPr>
            </w:pPr>
            <w:r w:rsidRPr="005C5784">
              <w:rPr>
                <w:rFonts w:ascii="TheSansPlain" w:hAnsi="TheSansPlain"/>
                <w:b/>
                <w:color w:val="808080"/>
                <w:sz w:val="18"/>
                <w:lang w:val="it-IT"/>
              </w:rPr>
              <w:t xml:space="preserve">FAX </w:t>
            </w:r>
            <w:r w:rsidRPr="005C5784">
              <w:rPr>
                <w:rFonts w:ascii="TheSansPlain" w:hAnsi="TheSansPlain"/>
                <w:color w:val="808080"/>
                <w:sz w:val="18"/>
                <w:lang w:val="it-IT"/>
              </w:rPr>
              <w:t>02041 70-3761</w:t>
            </w:r>
          </w:p>
          <w:p w14:paraId="6B7D4E65" w14:textId="132550C7" w:rsidR="00937880" w:rsidRPr="00937880" w:rsidRDefault="00A3742C" w:rsidP="00937880">
            <w:pPr>
              <w:pStyle w:val="Absender"/>
              <w:framePr w:w="0" w:hRule="auto" w:hSpace="0" w:wrap="auto" w:vAnchor="margin" w:hAnchor="text" w:xAlign="left" w:yAlign="inline"/>
              <w:tabs>
                <w:tab w:val="left" w:pos="720"/>
              </w:tabs>
              <w:spacing w:line="240" w:lineRule="auto"/>
              <w:ind w:right="36"/>
              <w:jc w:val="right"/>
              <w:rPr>
                <w:rFonts w:ascii="TheSansPlain" w:hAnsi="TheSansPlain"/>
                <w:color w:val="808080"/>
                <w:sz w:val="18"/>
                <w:lang w:val="it-IT"/>
              </w:rPr>
            </w:pPr>
            <w:proofErr w:type="spellStart"/>
            <w:proofErr w:type="gramStart"/>
            <w:r>
              <w:rPr>
                <w:rFonts w:ascii="TheSansPlain" w:hAnsi="TheSansPlain"/>
                <w:color w:val="808080"/>
                <w:sz w:val="18"/>
                <w:lang w:val="it-IT"/>
              </w:rPr>
              <w:t>Sprechstunde</w:t>
            </w:r>
            <w:proofErr w:type="spellEnd"/>
            <w:r>
              <w:rPr>
                <w:rFonts w:ascii="TheSansPlain" w:hAnsi="TheSansPlain"/>
                <w:color w:val="808080"/>
                <w:sz w:val="18"/>
                <w:lang w:val="it-IT"/>
              </w:rPr>
              <w:t>: Di 14:15-15</w:t>
            </w:r>
            <w:r w:rsidR="00BF4BD9" w:rsidRPr="005C5784">
              <w:rPr>
                <w:rFonts w:ascii="TheSansPlain" w:hAnsi="TheSansPlain"/>
                <w:color w:val="808080"/>
                <w:sz w:val="18"/>
                <w:lang w:val="it-IT"/>
              </w:rPr>
              <w:t xml:space="preserve">:15 </w:t>
            </w:r>
            <w:proofErr w:type="spellStart"/>
            <w:r w:rsidR="00BF4BD9">
              <w:rPr>
                <w:rFonts w:ascii="TheSansPlain" w:hAnsi="TheSansPlain"/>
                <w:color w:val="808080"/>
                <w:sz w:val="18"/>
                <w:lang w:val="it-IT"/>
              </w:rPr>
              <w:t>Uhr</w:t>
            </w:r>
            <w:proofErr w:type="spellEnd"/>
            <w:proofErr w:type="gramEnd"/>
          </w:p>
          <w:p w14:paraId="413570E0" w14:textId="77777777" w:rsidR="00937880" w:rsidRDefault="00FA5487" w:rsidP="00BF4BD9">
            <w:pPr>
              <w:pStyle w:val="Absender"/>
              <w:framePr w:w="0" w:hRule="auto" w:hSpace="0" w:wrap="auto" w:vAnchor="margin" w:hAnchor="text" w:xAlign="left" w:yAlign="inline"/>
              <w:tabs>
                <w:tab w:val="left" w:pos="720"/>
              </w:tabs>
              <w:spacing w:line="240" w:lineRule="auto"/>
              <w:ind w:right="36"/>
              <w:jc w:val="right"/>
              <w:rPr>
                <w:rFonts w:ascii="TheSansPlain" w:hAnsi="TheSansPlain"/>
                <w:color w:val="808080"/>
                <w:sz w:val="18"/>
              </w:rPr>
            </w:pPr>
            <w:hyperlink r:id="rId8" w:history="1">
              <w:r w:rsidR="00937880" w:rsidRPr="00971626">
                <w:rPr>
                  <w:rStyle w:val="Hyperlink"/>
                  <w:rFonts w:ascii="TheSansPlain" w:hAnsi="TheSansPlain"/>
                  <w:sz w:val="18"/>
                </w:rPr>
                <w:t>www.personalrat-grundschule-bottrop.de</w:t>
              </w:r>
            </w:hyperlink>
          </w:p>
          <w:p w14:paraId="3A3828B4" w14:textId="77777777" w:rsidR="00BF4BD9" w:rsidRPr="006E3B9D" w:rsidRDefault="00BF4BD9" w:rsidP="00BF4BD9">
            <w:pPr>
              <w:pStyle w:val="Absender"/>
              <w:framePr w:w="0" w:hRule="auto" w:hSpace="0" w:wrap="auto" w:vAnchor="margin" w:hAnchor="text" w:xAlign="left" w:yAlign="inline"/>
              <w:tabs>
                <w:tab w:val="left" w:pos="720"/>
              </w:tabs>
              <w:spacing w:line="240" w:lineRule="auto"/>
              <w:ind w:right="36"/>
              <w:jc w:val="right"/>
              <w:rPr>
                <w:rFonts w:ascii="TheSansPlain" w:hAnsi="TheSansPlain"/>
                <w:color w:val="808080"/>
                <w:sz w:val="18"/>
              </w:rPr>
            </w:pPr>
            <w:r w:rsidRPr="006E3B9D">
              <w:rPr>
                <w:rFonts w:ascii="TheSansPlain" w:hAnsi="TheSansPlain"/>
                <w:color w:val="808080"/>
                <w:sz w:val="18"/>
              </w:rPr>
              <w:t xml:space="preserve">E-Mail: </w:t>
            </w:r>
            <w:hyperlink r:id="rId9" w:history="1">
              <w:r>
                <w:rPr>
                  <w:rStyle w:val="Hyperlink"/>
                  <w:rFonts w:ascii="TheSansPlain" w:hAnsi="TheSansPlain"/>
                  <w:color w:val="808080"/>
                  <w:sz w:val="18"/>
                </w:rPr>
                <w:t>lehrerpersonalrat@bottrop.de</w:t>
              </w:r>
            </w:hyperlink>
            <w:r w:rsidRPr="005C5784">
              <w:rPr>
                <w:rFonts w:ascii="TheSansPlain" w:hAnsi="TheSansPlain"/>
                <w:color w:val="808080"/>
                <w:sz w:val="18"/>
              </w:rPr>
              <w:t xml:space="preserve"> (Büro)</w:t>
            </w:r>
          </w:p>
          <w:p w14:paraId="177E4760" w14:textId="77777777" w:rsidR="00BF4BD9" w:rsidRPr="00FD0BC5" w:rsidRDefault="00BF4BD9" w:rsidP="00BF4BD9">
            <w:pPr>
              <w:tabs>
                <w:tab w:val="left" w:pos="478"/>
              </w:tabs>
              <w:jc w:val="right"/>
              <w:rPr>
                <w:rFonts w:ascii="TheSansSemiLightPlain" w:hAnsi="TheSansSemiLightPlain"/>
              </w:rPr>
            </w:pPr>
            <w:r>
              <w:rPr>
                <w:rFonts w:ascii="TheSansPlain" w:hAnsi="TheSansPlain"/>
                <w:color w:val="808080"/>
                <w:sz w:val="18"/>
              </w:rPr>
              <w:t>Heike Murglat</w:t>
            </w:r>
            <w:r w:rsidRPr="005C5784">
              <w:rPr>
                <w:rFonts w:ascii="TheSansPlain" w:hAnsi="TheSansPlain"/>
                <w:color w:val="808080"/>
                <w:sz w:val="18"/>
              </w:rPr>
              <w:t>, Vorsitzende</w:t>
            </w:r>
          </w:p>
        </w:tc>
      </w:tr>
      <w:tr w:rsidR="00BF4BD9" w14:paraId="55929615" w14:textId="77777777" w:rsidTr="00BF4BD9">
        <w:trPr>
          <w:cantSplit/>
          <w:trHeight w:hRule="exact" w:val="800"/>
        </w:trPr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6202D" w14:textId="77777777" w:rsidR="00BF4BD9" w:rsidRPr="005C5784" w:rsidRDefault="00BF4BD9" w:rsidP="00BF4BD9">
            <w:pPr>
              <w:pStyle w:val="Kopfzeile"/>
              <w:jc w:val="center"/>
              <w:rPr>
                <w:rFonts w:ascii="TheSansPlain" w:hAnsi="TheSansPlain"/>
                <w:b/>
                <w:color w:val="808080"/>
                <w:position w:val="30"/>
                <w:sz w:val="56"/>
              </w:rPr>
            </w:pPr>
            <w:r w:rsidRPr="005C5784">
              <w:rPr>
                <w:rFonts w:ascii="TheSansPlain" w:hAnsi="TheSansPlain"/>
                <w:b/>
                <w:color w:val="808080"/>
                <w:position w:val="30"/>
                <w:sz w:val="56"/>
              </w:rPr>
              <w:t>Personalrat für Lehrerinnen und Lehrer</w:t>
            </w:r>
          </w:p>
          <w:p w14:paraId="0E8D1606" w14:textId="77777777" w:rsidR="00BF4BD9" w:rsidRDefault="00BF4BD9" w:rsidP="00BF4BD9"/>
        </w:tc>
      </w:tr>
      <w:tr w:rsidR="00BF4BD9" w14:paraId="22BADDA0" w14:textId="77777777" w:rsidTr="00BF4BD9">
        <w:trPr>
          <w:cantSplit/>
          <w:trHeight w:hRule="exact" w:val="420"/>
        </w:trPr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47C6B" w14:textId="77777777" w:rsidR="00BF4BD9" w:rsidRPr="00FD0BC5" w:rsidRDefault="00BF4BD9" w:rsidP="00BF4BD9">
            <w:pPr>
              <w:pStyle w:val="Kopfzeile"/>
              <w:jc w:val="center"/>
              <w:rPr>
                <w:rFonts w:ascii="TheSansSemiLightPlain" w:hAnsi="TheSansSemiLightPlain"/>
                <w:b/>
                <w:color w:val="808080"/>
                <w:w w:val="118"/>
                <w:position w:val="50"/>
                <w:sz w:val="40"/>
              </w:rPr>
            </w:pPr>
            <w:r w:rsidRPr="005C5784">
              <w:rPr>
                <w:rFonts w:ascii="TheSansPlain" w:hAnsi="TheSansPlain"/>
                <w:color w:val="808080"/>
                <w:spacing w:val="32"/>
                <w:w w:val="118"/>
                <w:position w:val="50"/>
              </w:rPr>
              <w:t>an Grundschulen beim Schulamt für die Stadt</w:t>
            </w:r>
            <w:r w:rsidRPr="00421E6C">
              <w:rPr>
                <w:rFonts w:ascii="TheSansPlain" w:hAnsi="TheSansPlain"/>
                <w:color w:val="808080"/>
                <w:spacing w:val="32"/>
                <w:w w:val="118"/>
                <w:position w:val="50"/>
              </w:rPr>
              <w:t xml:space="preserve"> Bottrop</w:t>
            </w:r>
          </w:p>
          <w:p w14:paraId="2275F814" w14:textId="77777777" w:rsidR="00BF4BD9" w:rsidRDefault="00BF4BD9" w:rsidP="00BF4BD9"/>
        </w:tc>
      </w:tr>
    </w:tbl>
    <w:p w14:paraId="538F08B5" w14:textId="77777777" w:rsidR="009F2F16" w:rsidRDefault="009F2F16" w:rsidP="009F2F16">
      <w:pPr>
        <w:pStyle w:val="Liste"/>
        <w:tabs>
          <w:tab w:val="left" w:pos="284"/>
          <w:tab w:val="left" w:pos="851"/>
        </w:tabs>
        <w:ind w:left="0" w:firstLine="0"/>
        <w:rPr>
          <w:rFonts w:ascii="TheSansPlain" w:hAnsi="TheSansPlain"/>
          <w:sz w:val="22"/>
          <w:szCs w:val="22"/>
        </w:rPr>
      </w:pPr>
    </w:p>
    <w:p w14:paraId="33F0947C" w14:textId="558C92D4" w:rsidR="00516BEA" w:rsidRPr="0074297F" w:rsidRDefault="00A3742C" w:rsidP="009F2F16">
      <w:pPr>
        <w:pStyle w:val="Liste"/>
        <w:tabs>
          <w:tab w:val="left" w:pos="284"/>
          <w:tab w:val="left" w:pos="851"/>
        </w:tabs>
        <w:ind w:left="0" w:firstLine="0"/>
        <w:rPr>
          <w:rFonts w:ascii="TheSansPlain" w:hAnsi="TheSansPlain"/>
          <w:b/>
          <w:sz w:val="22"/>
          <w:szCs w:val="22"/>
        </w:rPr>
      </w:pPr>
      <w:r w:rsidRPr="0074297F">
        <w:rPr>
          <w:rFonts w:ascii="TheSansPlain" w:hAnsi="TheSansPlain"/>
          <w:b/>
          <w:sz w:val="22"/>
          <w:szCs w:val="22"/>
        </w:rPr>
        <w:t xml:space="preserve">Einladung zum Austauschtreffen </w:t>
      </w:r>
      <w:proofErr w:type="spellStart"/>
      <w:r w:rsidRPr="0074297F">
        <w:rPr>
          <w:rFonts w:ascii="TheSansPlain" w:hAnsi="TheSansPlain"/>
          <w:b/>
          <w:sz w:val="22"/>
          <w:szCs w:val="22"/>
        </w:rPr>
        <w:t>Sozialpädagog</w:t>
      </w:r>
      <w:proofErr w:type="spellEnd"/>
      <w:r w:rsidRPr="0074297F">
        <w:rPr>
          <w:rFonts w:ascii="TheSansPlain" w:hAnsi="TheSansPlain"/>
          <w:b/>
          <w:sz w:val="22"/>
          <w:szCs w:val="22"/>
        </w:rPr>
        <w:t xml:space="preserve">*innen </w:t>
      </w:r>
      <w:r w:rsidR="00487BE2" w:rsidRPr="0074297F">
        <w:rPr>
          <w:rFonts w:ascii="TheSansPlain" w:hAnsi="TheSansPlain"/>
          <w:b/>
          <w:sz w:val="22"/>
          <w:szCs w:val="22"/>
        </w:rPr>
        <w:t>–</w:t>
      </w:r>
      <w:r w:rsidRPr="0074297F">
        <w:rPr>
          <w:rFonts w:ascii="TheSansPlain" w:hAnsi="TheSansPlain"/>
          <w:b/>
          <w:sz w:val="22"/>
          <w:szCs w:val="22"/>
        </w:rPr>
        <w:t xml:space="preserve"> Personalrat</w:t>
      </w:r>
    </w:p>
    <w:p w14:paraId="0998A546" w14:textId="77777777" w:rsidR="00487BE2" w:rsidRPr="0074297F" w:rsidRDefault="00487BE2" w:rsidP="009F2F16">
      <w:pPr>
        <w:pStyle w:val="Liste"/>
        <w:tabs>
          <w:tab w:val="left" w:pos="284"/>
          <w:tab w:val="left" w:pos="851"/>
        </w:tabs>
        <w:ind w:left="0" w:firstLine="0"/>
        <w:rPr>
          <w:rFonts w:ascii="TheSansPlain" w:hAnsi="TheSansPlain"/>
          <w:color w:val="FF0000"/>
          <w:sz w:val="22"/>
          <w:szCs w:val="22"/>
        </w:rPr>
      </w:pPr>
    </w:p>
    <w:p w14:paraId="5786749A" w14:textId="11D64499" w:rsidR="00487BE2" w:rsidRPr="0074297F" w:rsidRDefault="00DE3591" w:rsidP="00DE3591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  <w:tab w:val="left" w:pos="851"/>
        </w:tabs>
        <w:ind w:left="0" w:firstLine="0"/>
        <w:rPr>
          <w:rFonts w:ascii="TheSansPlain" w:hAnsi="TheSansPlain"/>
          <w:color w:val="FF0000"/>
          <w:sz w:val="22"/>
          <w:szCs w:val="22"/>
        </w:rPr>
      </w:pPr>
      <w:r w:rsidRPr="0074297F">
        <w:rPr>
          <w:rFonts w:ascii="TheSansPlain" w:hAnsi="TheSansPlain"/>
          <w:color w:val="FF0000"/>
          <w:sz w:val="22"/>
          <w:szCs w:val="22"/>
        </w:rPr>
        <w:t>Datum:                0</w:t>
      </w:r>
      <w:r w:rsidR="00487BE2" w:rsidRPr="0074297F">
        <w:rPr>
          <w:rFonts w:ascii="TheSansPlain" w:hAnsi="TheSansPlain"/>
          <w:color w:val="FF0000"/>
          <w:sz w:val="22"/>
          <w:szCs w:val="22"/>
        </w:rPr>
        <w:t>4.12.2018</w:t>
      </w:r>
      <w:r w:rsidRPr="0074297F">
        <w:rPr>
          <w:rFonts w:ascii="TheSansPlain" w:hAnsi="TheSansPlain"/>
          <w:color w:val="FF0000"/>
          <w:sz w:val="22"/>
          <w:szCs w:val="22"/>
        </w:rPr>
        <w:t>, 15.15 Uhr – 16.15 Uhr</w:t>
      </w:r>
    </w:p>
    <w:p w14:paraId="0CE9A782" w14:textId="6412520F" w:rsidR="00487BE2" w:rsidRPr="0074297F" w:rsidRDefault="00487BE2" w:rsidP="00DE3591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  <w:tab w:val="left" w:pos="851"/>
        </w:tabs>
        <w:ind w:left="0" w:firstLine="0"/>
        <w:rPr>
          <w:rFonts w:ascii="TheSansPlain" w:hAnsi="TheSansPlain"/>
          <w:color w:val="FF0000"/>
          <w:sz w:val="22"/>
          <w:szCs w:val="22"/>
        </w:rPr>
      </w:pPr>
      <w:r w:rsidRPr="0074297F">
        <w:rPr>
          <w:rFonts w:ascii="TheSansPlain" w:hAnsi="TheSansPlain"/>
          <w:color w:val="FF0000"/>
          <w:sz w:val="22"/>
          <w:szCs w:val="22"/>
        </w:rPr>
        <w:t xml:space="preserve">Ort: </w:t>
      </w:r>
      <w:r w:rsidR="00DE3591" w:rsidRPr="0074297F">
        <w:rPr>
          <w:rFonts w:ascii="TheSansPlain" w:hAnsi="TheSansPlain"/>
          <w:color w:val="FF0000"/>
          <w:sz w:val="22"/>
          <w:szCs w:val="22"/>
        </w:rPr>
        <w:t xml:space="preserve">                      </w:t>
      </w:r>
      <w:r w:rsidRPr="0074297F">
        <w:rPr>
          <w:rFonts w:ascii="TheSansPlain" w:hAnsi="TheSansPlain"/>
          <w:color w:val="FF0000"/>
          <w:sz w:val="22"/>
          <w:szCs w:val="22"/>
        </w:rPr>
        <w:t>Büro Personalrat (Moltkestr. 14-16, 46236 Bottrop, 2. Etage)</w:t>
      </w:r>
    </w:p>
    <w:p w14:paraId="67B83D5E" w14:textId="77777777" w:rsidR="00515CA2" w:rsidRPr="0074297F" w:rsidRDefault="00515CA2" w:rsidP="0074297F">
      <w:pPr>
        <w:pStyle w:val="Liste"/>
        <w:tabs>
          <w:tab w:val="left" w:pos="284"/>
          <w:tab w:val="left" w:pos="851"/>
        </w:tabs>
        <w:ind w:left="0" w:firstLine="0"/>
        <w:rPr>
          <w:rFonts w:ascii="TheSansPlain" w:hAnsi="TheSansPlain"/>
          <w:sz w:val="22"/>
          <w:szCs w:val="22"/>
        </w:rPr>
      </w:pPr>
    </w:p>
    <w:p w14:paraId="2FE76526" w14:textId="18085881" w:rsidR="00515CA2" w:rsidRPr="0074297F" w:rsidRDefault="00515CA2" w:rsidP="00515CA2">
      <w:pPr>
        <w:pStyle w:val="Liste"/>
        <w:tabs>
          <w:tab w:val="left" w:pos="284"/>
          <w:tab w:val="left" w:pos="851"/>
        </w:tabs>
        <w:ind w:left="0" w:firstLine="0"/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>Sehr</w:t>
      </w:r>
      <w:r w:rsidR="00FA5487">
        <w:rPr>
          <w:rFonts w:ascii="TheSansPlain" w:hAnsi="TheSansPlain"/>
          <w:sz w:val="22"/>
          <w:szCs w:val="22"/>
        </w:rPr>
        <w:t xml:space="preserve"> </w:t>
      </w:r>
      <w:r w:rsidR="00FA5487">
        <w:rPr>
          <w:rFonts w:ascii="TheSansPlain" w:hAnsi="TheSansPlain"/>
          <w:sz w:val="22"/>
          <w:szCs w:val="22"/>
        </w:rPr>
        <w:fldChar w:fldCharType="begin"/>
      </w:r>
      <w:r w:rsidR="00FA5487">
        <w:rPr>
          <w:rFonts w:ascii="TheSansPlain" w:hAnsi="TheSansPlain"/>
          <w:sz w:val="22"/>
          <w:szCs w:val="22"/>
        </w:rPr>
        <w:instrText xml:space="preserve"> MERGEFIELD "Suffix" </w:instrText>
      </w:r>
      <w:r w:rsidR="00FA5487">
        <w:rPr>
          <w:rFonts w:ascii="TheSansPlain" w:hAnsi="TheSansPlain"/>
          <w:sz w:val="22"/>
          <w:szCs w:val="22"/>
        </w:rPr>
        <w:fldChar w:fldCharType="separate"/>
      </w:r>
      <w:r w:rsidR="00811216">
        <w:rPr>
          <w:rFonts w:ascii="TheSansPlain" w:hAnsi="TheSansPlain"/>
          <w:noProof/>
          <w:sz w:val="22"/>
          <w:szCs w:val="22"/>
        </w:rPr>
        <w:t>«Suffix»</w:t>
      </w:r>
      <w:r w:rsidR="00FA5487">
        <w:rPr>
          <w:rFonts w:ascii="TheSansPlain" w:hAnsi="TheSansPlain"/>
          <w:sz w:val="22"/>
          <w:szCs w:val="22"/>
        </w:rPr>
        <w:fldChar w:fldCharType="end"/>
      </w:r>
      <w:r w:rsidR="00FC29F5">
        <w:rPr>
          <w:rFonts w:ascii="TheSansPlain" w:hAnsi="TheSansPlain"/>
          <w:sz w:val="22"/>
          <w:szCs w:val="22"/>
        </w:rPr>
        <w:t xml:space="preserve"> </w:t>
      </w:r>
      <w:r w:rsidR="00FA5487">
        <w:rPr>
          <w:rFonts w:ascii="TheSansPlain" w:hAnsi="TheSansPlain"/>
          <w:sz w:val="22"/>
          <w:szCs w:val="22"/>
        </w:rPr>
        <w:fldChar w:fldCharType="begin"/>
      </w:r>
      <w:r w:rsidR="00FA5487">
        <w:rPr>
          <w:rFonts w:ascii="TheSansPlain" w:hAnsi="TheSansPlain"/>
          <w:sz w:val="22"/>
          <w:szCs w:val="22"/>
        </w:rPr>
        <w:instrText xml:space="preserve"> MERGEFIELD "Anrede" </w:instrText>
      </w:r>
      <w:r w:rsidR="00FA5487">
        <w:rPr>
          <w:rFonts w:ascii="TheSansPlain" w:hAnsi="TheSansPlain"/>
          <w:sz w:val="22"/>
          <w:szCs w:val="22"/>
        </w:rPr>
        <w:fldChar w:fldCharType="separate"/>
      </w:r>
      <w:r w:rsidR="00811216">
        <w:rPr>
          <w:rFonts w:ascii="TheSansPlain" w:hAnsi="TheSansPlain"/>
          <w:noProof/>
          <w:sz w:val="22"/>
          <w:szCs w:val="22"/>
        </w:rPr>
        <w:t>«Anrede»</w:t>
      </w:r>
      <w:r w:rsidR="00FA5487">
        <w:rPr>
          <w:rFonts w:ascii="TheSansPlain" w:hAnsi="TheSansPlain"/>
          <w:sz w:val="22"/>
          <w:szCs w:val="22"/>
        </w:rPr>
        <w:fldChar w:fldCharType="end"/>
      </w:r>
      <w:r w:rsidR="00FC29F5">
        <w:rPr>
          <w:rFonts w:ascii="TheSansPlain" w:hAnsi="TheSansPlain"/>
          <w:sz w:val="22"/>
          <w:szCs w:val="22"/>
        </w:rPr>
        <w:t xml:space="preserve"> </w:t>
      </w:r>
      <w:r w:rsidR="00FA5487">
        <w:rPr>
          <w:rFonts w:ascii="TheSansPlain" w:hAnsi="TheSansPlain"/>
          <w:sz w:val="22"/>
          <w:szCs w:val="22"/>
        </w:rPr>
        <w:fldChar w:fldCharType="begin"/>
      </w:r>
      <w:r w:rsidR="00FA5487">
        <w:rPr>
          <w:rFonts w:ascii="TheSansPlain" w:hAnsi="TheSansPlain"/>
          <w:sz w:val="22"/>
          <w:szCs w:val="22"/>
        </w:rPr>
        <w:instrText xml:space="preserve"> MERGEFIELD "Name" </w:instrText>
      </w:r>
      <w:r w:rsidR="00FA5487">
        <w:rPr>
          <w:rFonts w:ascii="TheSansPlain" w:hAnsi="TheSansPlain"/>
          <w:sz w:val="22"/>
          <w:szCs w:val="22"/>
        </w:rPr>
        <w:fldChar w:fldCharType="separate"/>
      </w:r>
      <w:r w:rsidR="00811216">
        <w:rPr>
          <w:rFonts w:ascii="TheSansPlain" w:hAnsi="TheSansPlain"/>
          <w:noProof/>
          <w:sz w:val="22"/>
          <w:szCs w:val="22"/>
        </w:rPr>
        <w:t>«Name»</w:t>
      </w:r>
      <w:r w:rsidR="00FA5487">
        <w:rPr>
          <w:rFonts w:ascii="TheSansPlain" w:hAnsi="TheSansPlain"/>
          <w:sz w:val="22"/>
          <w:szCs w:val="22"/>
        </w:rPr>
        <w:fldChar w:fldCharType="end"/>
      </w:r>
      <w:r w:rsidRPr="0074297F">
        <w:rPr>
          <w:rFonts w:ascii="TheSansPlain" w:hAnsi="TheSansPlain"/>
          <w:sz w:val="22"/>
          <w:szCs w:val="22"/>
        </w:rPr>
        <w:t>,</w:t>
      </w:r>
    </w:p>
    <w:p w14:paraId="5B203CDE" w14:textId="77777777" w:rsidR="00515CA2" w:rsidRPr="0074297F" w:rsidRDefault="00515CA2" w:rsidP="00515CA2">
      <w:pPr>
        <w:pStyle w:val="Liste"/>
        <w:tabs>
          <w:tab w:val="left" w:pos="284"/>
          <w:tab w:val="left" w:pos="851"/>
        </w:tabs>
        <w:ind w:left="240" w:firstLine="0"/>
        <w:jc w:val="both"/>
        <w:rPr>
          <w:rFonts w:ascii="TheSansPlain" w:hAnsi="TheSansPlain"/>
          <w:sz w:val="22"/>
          <w:szCs w:val="22"/>
        </w:rPr>
      </w:pPr>
    </w:p>
    <w:p w14:paraId="0F13436F" w14:textId="4D9F5295" w:rsidR="00515CA2" w:rsidRPr="0074297F" w:rsidRDefault="00DE3591" w:rsidP="00D15279">
      <w:pPr>
        <w:pStyle w:val="Liste"/>
        <w:tabs>
          <w:tab w:val="left" w:pos="0"/>
          <w:tab w:val="left" w:pos="851"/>
        </w:tabs>
        <w:ind w:left="0" w:firstLine="0"/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 xml:space="preserve">der Personalrat beim </w:t>
      </w:r>
      <w:r w:rsidR="00515CA2" w:rsidRPr="0074297F">
        <w:rPr>
          <w:rFonts w:ascii="TheSansPlain" w:hAnsi="TheSansPlain"/>
          <w:sz w:val="22"/>
          <w:szCs w:val="22"/>
        </w:rPr>
        <w:t>Schulamt der</w:t>
      </w:r>
      <w:r w:rsidRPr="0074297F">
        <w:rPr>
          <w:rFonts w:ascii="TheSansPlain" w:hAnsi="TheSansPlain"/>
          <w:sz w:val="22"/>
          <w:szCs w:val="22"/>
        </w:rPr>
        <w:t xml:space="preserve"> </w:t>
      </w:r>
      <w:r w:rsidR="00515CA2" w:rsidRPr="0074297F">
        <w:rPr>
          <w:rFonts w:ascii="TheSansPlain" w:hAnsi="TheSansPlain"/>
          <w:sz w:val="22"/>
          <w:szCs w:val="22"/>
        </w:rPr>
        <w:t xml:space="preserve">Stadt Bottrop </w:t>
      </w:r>
      <w:r w:rsidRPr="0074297F">
        <w:rPr>
          <w:rFonts w:ascii="TheSansPlain" w:hAnsi="TheSansPlain"/>
          <w:sz w:val="22"/>
          <w:szCs w:val="22"/>
        </w:rPr>
        <w:t xml:space="preserve">freut sich, </w:t>
      </w:r>
      <w:r w:rsidR="00515CA2" w:rsidRPr="0074297F">
        <w:rPr>
          <w:rFonts w:ascii="TheSansPlain" w:hAnsi="TheSansPlain"/>
          <w:sz w:val="22"/>
          <w:szCs w:val="22"/>
        </w:rPr>
        <w:t>Sie</w:t>
      </w:r>
      <w:r w:rsidRPr="0074297F">
        <w:rPr>
          <w:rFonts w:ascii="TheSansPlain" w:hAnsi="TheSansPlain"/>
          <w:sz w:val="22"/>
          <w:szCs w:val="22"/>
        </w:rPr>
        <w:t xml:space="preserve"> </w:t>
      </w:r>
      <w:r w:rsidR="00A3742C" w:rsidRPr="0074297F">
        <w:rPr>
          <w:rFonts w:ascii="TheSansPlain" w:hAnsi="TheSansPlain"/>
          <w:sz w:val="22"/>
          <w:szCs w:val="22"/>
        </w:rPr>
        <w:t xml:space="preserve">als </w:t>
      </w:r>
      <w:r w:rsidRPr="0074297F">
        <w:rPr>
          <w:rFonts w:ascii="TheSansPlain" w:hAnsi="TheSansPlain"/>
          <w:sz w:val="22"/>
          <w:szCs w:val="22"/>
        </w:rPr>
        <w:t xml:space="preserve">Sozialpädagogische Fachkraft in der Schuleingangsphase </w:t>
      </w:r>
      <w:r w:rsidR="00515CA2" w:rsidRPr="0074297F">
        <w:rPr>
          <w:rFonts w:ascii="TheSansPlain" w:hAnsi="TheSansPlain"/>
          <w:sz w:val="22"/>
          <w:szCs w:val="22"/>
        </w:rPr>
        <w:t>begrüßen zu dürfen.</w:t>
      </w:r>
    </w:p>
    <w:p w14:paraId="710EBA96" w14:textId="77777777" w:rsidR="00515CA2" w:rsidRPr="0074297F" w:rsidRDefault="00515CA2" w:rsidP="00515CA2">
      <w:pPr>
        <w:pStyle w:val="Liste"/>
        <w:tabs>
          <w:tab w:val="left" w:pos="284"/>
          <w:tab w:val="left" w:pos="851"/>
        </w:tabs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 xml:space="preserve">   </w:t>
      </w:r>
    </w:p>
    <w:p w14:paraId="2301F4CA" w14:textId="0C698832" w:rsidR="00487BE2" w:rsidRPr="0074297F" w:rsidRDefault="00DE3591" w:rsidP="00D15279">
      <w:pPr>
        <w:pStyle w:val="Liste"/>
        <w:tabs>
          <w:tab w:val="left" w:pos="0"/>
          <w:tab w:val="left" w:pos="851"/>
        </w:tabs>
        <w:ind w:left="0" w:firstLine="0"/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>W</w:t>
      </w:r>
      <w:r w:rsidR="00646998">
        <w:rPr>
          <w:rFonts w:ascii="TheSansPlain" w:hAnsi="TheSansPlain"/>
          <w:sz w:val="22"/>
          <w:szCs w:val="22"/>
        </w:rPr>
        <w:t xml:space="preserve">ir, als Vorstand des Personalrates, </w:t>
      </w:r>
      <w:r w:rsidRPr="0074297F">
        <w:rPr>
          <w:rFonts w:ascii="TheSansPlain" w:hAnsi="TheSansPlain"/>
          <w:sz w:val="22"/>
          <w:szCs w:val="22"/>
        </w:rPr>
        <w:t xml:space="preserve">möchten </w:t>
      </w:r>
      <w:r w:rsidR="00515CA2" w:rsidRPr="0074297F">
        <w:rPr>
          <w:rFonts w:ascii="TheSansPlain" w:hAnsi="TheSansPlain"/>
          <w:sz w:val="22"/>
          <w:szCs w:val="22"/>
        </w:rPr>
        <w:t xml:space="preserve">uns Ihnen </w:t>
      </w:r>
      <w:r w:rsidR="003B5AB1">
        <w:rPr>
          <w:rFonts w:ascii="TheSansPlain" w:hAnsi="TheSansPlain"/>
          <w:sz w:val="22"/>
          <w:szCs w:val="22"/>
        </w:rPr>
        <w:t xml:space="preserve">gerne </w:t>
      </w:r>
      <w:r w:rsidR="00646998">
        <w:rPr>
          <w:rFonts w:ascii="TheSansPlain" w:hAnsi="TheSansPlain"/>
          <w:sz w:val="22"/>
          <w:szCs w:val="22"/>
        </w:rPr>
        <w:t xml:space="preserve">als gewählte Personalvertretung </w:t>
      </w:r>
      <w:r w:rsidR="00515CA2" w:rsidRPr="0074297F">
        <w:rPr>
          <w:rFonts w:ascii="TheSansPlain" w:hAnsi="TheSansPlain"/>
          <w:sz w:val="22"/>
          <w:szCs w:val="22"/>
        </w:rPr>
        <w:t>für die</w:t>
      </w:r>
      <w:r w:rsidR="00646998">
        <w:rPr>
          <w:rFonts w:ascii="TheSansPlain" w:hAnsi="TheSansPlain"/>
          <w:sz w:val="22"/>
          <w:szCs w:val="22"/>
        </w:rPr>
        <w:t xml:space="preserve"> </w:t>
      </w:r>
      <w:r w:rsidR="00A3742C" w:rsidRPr="0074297F">
        <w:rPr>
          <w:rFonts w:ascii="TheSansPlain" w:hAnsi="TheSansPlain"/>
          <w:sz w:val="22"/>
          <w:szCs w:val="22"/>
        </w:rPr>
        <w:t>Landesbeschäftigten</w:t>
      </w:r>
      <w:r w:rsidRPr="0074297F">
        <w:rPr>
          <w:rFonts w:ascii="TheSansPlain" w:hAnsi="TheSansPlain"/>
          <w:sz w:val="22"/>
          <w:szCs w:val="22"/>
        </w:rPr>
        <w:t xml:space="preserve"> der</w:t>
      </w:r>
      <w:r w:rsidR="00515CA2" w:rsidRPr="0074297F">
        <w:rPr>
          <w:rFonts w:ascii="TheSansPlain" w:hAnsi="TheSansPlain"/>
          <w:sz w:val="22"/>
          <w:szCs w:val="22"/>
        </w:rPr>
        <w:t xml:space="preserve"> Grundschulen </w:t>
      </w:r>
      <w:r w:rsidRPr="0074297F">
        <w:rPr>
          <w:rFonts w:ascii="TheSansPlain" w:hAnsi="TheSansPlain"/>
          <w:sz w:val="22"/>
          <w:szCs w:val="22"/>
        </w:rPr>
        <w:t xml:space="preserve">in Bottrop </w:t>
      </w:r>
      <w:r w:rsidR="00515CA2" w:rsidRPr="0074297F">
        <w:rPr>
          <w:rFonts w:ascii="TheSansPlain" w:hAnsi="TheSansPlain"/>
          <w:sz w:val="22"/>
          <w:szCs w:val="22"/>
        </w:rPr>
        <w:t xml:space="preserve">vorstellen und </w:t>
      </w:r>
      <w:r w:rsidRPr="0074297F">
        <w:rPr>
          <w:rFonts w:ascii="TheSansPlain" w:hAnsi="TheSansPlain"/>
          <w:sz w:val="22"/>
          <w:szCs w:val="22"/>
        </w:rPr>
        <w:t xml:space="preserve">laden </w:t>
      </w:r>
      <w:r w:rsidR="00515CA2" w:rsidRPr="0074297F">
        <w:rPr>
          <w:rFonts w:ascii="TheSansPlain" w:hAnsi="TheSansPlain"/>
          <w:sz w:val="22"/>
          <w:szCs w:val="22"/>
        </w:rPr>
        <w:t xml:space="preserve">Sie </w:t>
      </w:r>
      <w:r w:rsidRPr="0074297F">
        <w:rPr>
          <w:rFonts w:ascii="TheSansPlain" w:hAnsi="TheSansPlain"/>
          <w:sz w:val="22"/>
          <w:szCs w:val="22"/>
        </w:rPr>
        <w:t xml:space="preserve">hierzu herzlich </w:t>
      </w:r>
      <w:r w:rsidR="00A3742C" w:rsidRPr="0074297F">
        <w:rPr>
          <w:rFonts w:ascii="TheSansPlain" w:hAnsi="TheSansPlain"/>
          <w:sz w:val="22"/>
          <w:szCs w:val="22"/>
        </w:rPr>
        <w:t xml:space="preserve">zu einem Austauschtreffen in unser Büro </w:t>
      </w:r>
      <w:r w:rsidRPr="0074297F">
        <w:rPr>
          <w:rFonts w:ascii="TheSansPlain" w:hAnsi="TheSansPlain"/>
          <w:sz w:val="22"/>
          <w:szCs w:val="22"/>
        </w:rPr>
        <w:t>ein</w:t>
      </w:r>
      <w:r w:rsidR="00A3742C" w:rsidRPr="0074297F">
        <w:rPr>
          <w:rFonts w:ascii="TheSansPlain" w:hAnsi="TheSansPlain"/>
          <w:sz w:val="22"/>
          <w:szCs w:val="22"/>
        </w:rPr>
        <w:t xml:space="preserve">. </w:t>
      </w:r>
      <w:r w:rsidR="00646998">
        <w:rPr>
          <w:rFonts w:ascii="TheSansPlain" w:hAnsi="TheSansPlain"/>
          <w:sz w:val="22"/>
          <w:szCs w:val="22"/>
        </w:rPr>
        <w:t xml:space="preserve">Uns </w:t>
      </w:r>
      <w:r w:rsidR="003B5AB1">
        <w:rPr>
          <w:rFonts w:ascii="TheSansPlain" w:hAnsi="TheSansPlain"/>
          <w:sz w:val="22"/>
          <w:szCs w:val="22"/>
        </w:rPr>
        <w:t xml:space="preserve">interessiert </w:t>
      </w:r>
      <w:r w:rsidR="00646998">
        <w:rPr>
          <w:rFonts w:ascii="TheSansPlain" w:hAnsi="TheSansPlain"/>
          <w:sz w:val="22"/>
          <w:szCs w:val="22"/>
        </w:rPr>
        <w:t>darüber hinaus</w:t>
      </w:r>
      <w:r w:rsidR="00487BE2" w:rsidRPr="0074297F">
        <w:rPr>
          <w:rFonts w:ascii="TheSansPlain" w:hAnsi="TheSansPlain"/>
          <w:sz w:val="22"/>
          <w:szCs w:val="22"/>
        </w:rPr>
        <w:t>:</w:t>
      </w:r>
    </w:p>
    <w:p w14:paraId="641944FE" w14:textId="77777777" w:rsidR="00487BE2" w:rsidRPr="0074297F" w:rsidRDefault="00487BE2" w:rsidP="00515CA2">
      <w:pPr>
        <w:pStyle w:val="Liste"/>
        <w:tabs>
          <w:tab w:val="left" w:pos="284"/>
          <w:tab w:val="left" w:pos="851"/>
        </w:tabs>
        <w:jc w:val="both"/>
        <w:rPr>
          <w:rFonts w:ascii="TheSansPlain" w:hAnsi="TheSansPlain"/>
          <w:sz w:val="22"/>
          <w:szCs w:val="22"/>
        </w:rPr>
      </w:pPr>
    </w:p>
    <w:p w14:paraId="1F0D843E" w14:textId="38D938E1" w:rsidR="00487BE2" w:rsidRPr="0074297F" w:rsidRDefault="00487BE2" w:rsidP="00487BE2">
      <w:pPr>
        <w:pStyle w:val="Liste"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 xml:space="preserve">Welche </w:t>
      </w:r>
      <w:r w:rsidR="00A3742C" w:rsidRPr="0074297F">
        <w:rPr>
          <w:rFonts w:ascii="TheSansPlain" w:hAnsi="TheSansPlain"/>
          <w:sz w:val="22"/>
          <w:szCs w:val="22"/>
        </w:rPr>
        <w:t xml:space="preserve">Tätigkeitsschwerpunkte </w:t>
      </w:r>
      <w:r w:rsidR="0074297F" w:rsidRPr="0074297F">
        <w:rPr>
          <w:rFonts w:ascii="TheSansPlain" w:hAnsi="TheSansPlain"/>
          <w:sz w:val="22"/>
          <w:szCs w:val="22"/>
        </w:rPr>
        <w:t>decken Sie in der Schule aktuell</w:t>
      </w:r>
      <w:r w:rsidR="00A3742C" w:rsidRPr="0074297F">
        <w:rPr>
          <w:rFonts w:ascii="TheSansPlain" w:hAnsi="TheSansPlain"/>
          <w:sz w:val="22"/>
          <w:szCs w:val="22"/>
        </w:rPr>
        <w:t xml:space="preserve"> </w:t>
      </w:r>
      <w:r w:rsidRPr="0074297F">
        <w:rPr>
          <w:rFonts w:ascii="TheSansPlain" w:hAnsi="TheSansPlain"/>
          <w:sz w:val="22"/>
          <w:szCs w:val="22"/>
        </w:rPr>
        <w:t>ab?</w:t>
      </w:r>
      <w:r w:rsidR="00A3742C" w:rsidRPr="0074297F">
        <w:rPr>
          <w:rFonts w:ascii="TheSansPlain" w:hAnsi="TheSansPlain"/>
          <w:sz w:val="22"/>
          <w:szCs w:val="22"/>
        </w:rPr>
        <w:t xml:space="preserve"> </w:t>
      </w:r>
    </w:p>
    <w:p w14:paraId="65D22CA6" w14:textId="61D816F9" w:rsidR="00487BE2" w:rsidRPr="0074297F" w:rsidRDefault="00487BE2" w:rsidP="00487BE2">
      <w:pPr>
        <w:pStyle w:val="Liste"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>W</w:t>
      </w:r>
      <w:r w:rsidR="00A3742C" w:rsidRPr="0074297F">
        <w:rPr>
          <w:rFonts w:ascii="TheSansPlain" w:hAnsi="TheSansPlain"/>
          <w:sz w:val="22"/>
          <w:szCs w:val="22"/>
        </w:rPr>
        <w:t xml:space="preserve">ie </w:t>
      </w:r>
      <w:r w:rsidRPr="0074297F">
        <w:rPr>
          <w:rFonts w:ascii="TheSansPlain" w:hAnsi="TheSansPlain"/>
          <w:sz w:val="22"/>
          <w:szCs w:val="22"/>
        </w:rPr>
        <w:t>bewältigen S</w:t>
      </w:r>
      <w:r w:rsidR="00646998">
        <w:rPr>
          <w:rFonts w:ascii="TheSansPlain" w:hAnsi="TheSansPlain"/>
          <w:sz w:val="22"/>
          <w:szCs w:val="22"/>
        </w:rPr>
        <w:t xml:space="preserve">ie die </w:t>
      </w:r>
      <w:r w:rsidR="00A3742C" w:rsidRPr="0074297F">
        <w:rPr>
          <w:rFonts w:ascii="TheSansPlain" w:hAnsi="TheSansPlain"/>
          <w:sz w:val="22"/>
          <w:szCs w:val="22"/>
        </w:rPr>
        <w:t xml:space="preserve">Aufgabengebiete ihrer Tätigkeit </w:t>
      </w:r>
      <w:r w:rsidR="0074297F" w:rsidRPr="0074297F">
        <w:rPr>
          <w:rFonts w:ascii="TheSansPlain" w:hAnsi="TheSansPlain"/>
          <w:sz w:val="22"/>
          <w:szCs w:val="22"/>
        </w:rPr>
        <w:t xml:space="preserve">- </w:t>
      </w:r>
      <w:r w:rsidRPr="0074297F">
        <w:rPr>
          <w:rFonts w:ascii="TheSansPlain" w:hAnsi="TheSansPlain"/>
          <w:sz w:val="22"/>
          <w:szCs w:val="22"/>
        </w:rPr>
        <w:t xml:space="preserve">sowohl </w:t>
      </w:r>
      <w:r w:rsidR="00A3742C" w:rsidRPr="0074297F">
        <w:rPr>
          <w:rFonts w:ascii="TheSansPlain" w:hAnsi="TheSansPlain"/>
          <w:sz w:val="22"/>
          <w:szCs w:val="22"/>
        </w:rPr>
        <w:t xml:space="preserve">zeitlich </w:t>
      </w:r>
      <w:r w:rsidRPr="0074297F">
        <w:rPr>
          <w:rFonts w:ascii="TheSansPlain" w:hAnsi="TheSansPlain"/>
          <w:sz w:val="22"/>
          <w:szCs w:val="22"/>
        </w:rPr>
        <w:t>als auch organisatorisch?</w:t>
      </w:r>
    </w:p>
    <w:p w14:paraId="03CF0501" w14:textId="1E4E1B6D" w:rsidR="00487BE2" w:rsidRPr="0074297F" w:rsidRDefault="00487BE2" w:rsidP="00487BE2">
      <w:pPr>
        <w:pStyle w:val="Liste"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 xml:space="preserve">Haben </w:t>
      </w:r>
      <w:r w:rsidR="00A3742C" w:rsidRPr="0074297F">
        <w:rPr>
          <w:rFonts w:ascii="TheSansPlain" w:hAnsi="TheSansPlain"/>
          <w:sz w:val="22"/>
          <w:szCs w:val="22"/>
        </w:rPr>
        <w:t xml:space="preserve">Sie Fragen zu </w:t>
      </w:r>
      <w:r w:rsidRPr="0074297F">
        <w:rPr>
          <w:rFonts w:ascii="TheSansPlain" w:hAnsi="TheSansPlain"/>
          <w:sz w:val="22"/>
          <w:szCs w:val="22"/>
        </w:rPr>
        <w:t xml:space="preserve">Ihrem Arbeitsvertrag oder anderen rechtlichen Bereichen rund um den Arbeitsplatz Schule? </w:t>
      </w:r>
    </w:p>
    <w:p w14:paraId="357EE8C9" w14:textId="39F636E8" w:rsidR="00487BE2" w:rsidRPr="0074297F" w:rsidRDefault="00487BE2" w:rsidP="00487BE2">
      <w:pPr>
        <w:pStyle w:val="Liste"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>Gibt es andere Bereich</w:t>
      </w:r>
      <w:r w:rsidR="00646998">
        <w:rPr>
          <w:rFonts w:ascii="TheSansPlain" w:hAnsi="TheSansPlain"/>
          <w:sz w:val="22"/>
          <w:szCs w:val="22"/>
        </w:rPr>
        <w:t>e</w:t>
      </w:r>
      <w:r w:rsidRPr="0074297F">
        <w:rPr>
          <w:rFonts w:ascii="TheSansPlain" w:hAnsi="TheSansPlain"/>
          <w:sz w:val="22"/>
          <w:szCs w:val="22"/>
        </w:rPr>
        <w:t xml:space="preserve"> in denen Sie unsere Unterstützung bzw. Hilfe benötigen?</w:t>
      </w:r>
    </w:p>
    <w:p w14:paraId="207CAEB7" w14:textId="1A0A9A5B" w:rsidR="00515CA2" w:rsidRPr="0074297F" w:rsidRDefault="00487BE2" w:rsidP="00487BE2">
      <w:pPr>
        <w:pStyle w:val="Liste"/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>Besteht der Wunsch nach Vernetzung untereinander?</w:t>
      </w:r>
    </w:p>
    <w:p w14:paraId="531C9426" w14:textId="77777777" w:rsidR="00515CA2" w:rsidRPr="0074297F" w:rsidRDefault="00515CA2" w:rsidP="0074297F">
      <w:pPr>
        <w:pStyle w:val="Liste"/>
        <w:tabs>
          <w:tab w:val="left" w:pos="284"/>
          <w:tab w:val="left" w:pos="851"/>
        </w:tabs>
        <w:ind w:left="0" w:firstLine="0"/>
        <w:jc w:val="both"/>
        <w:rPr>
          <w:rFonts w:ascii="TheSansPlain" w:hAnsi="TheSansPlain"/>
          <w:sz w:val="22"/>
          <w:szCs w:val="22"/>
        </w:rPr>
      </w:pPr>
    </w:p>
    <w:p w14:paraId="7B4EBB0C" w14:textId="6C09F16D" w:rsidR="00515CA2" w:rsidRPr="0074297F" w:rsidRDefault="00515CA2" w:rsidP="00D15279">
      <w:pPr>
        <w:pStyle w:val="Liste"/>
        <w:tabs>
          <w:tab w:val="left" w:pos="0"/>
          <w:tab w:val="left" w:pos="851"/>
        </w:tabs>
        <w:ind w:left="0" w:firstLine="0"/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>Wir hoffen, dass Sie dieses An</w:t>
      </w:r>
      <w:r w:rsidR="00701923">
        <w:rPr>
          <w:rFonts w:ascii="TheSansPlain" w:hAnsi="TheSansPlain"/>
          <w:sz w:val="22"/>
          <w:szCs w:val="22"/>
        </w:rPr>
        <w:t xml:space="preserve">gebot in Anspruch nehmen </w:t>
      </w:r>
      <w:r w:rsidRPr="0074297F">
        <w:rPr>
          <w:rFonts w:ascii="TheSansPlain" w:hAnsi="TheSansPlain"/>
          <w:sz w:val="22"/>
          <w:szCs w:val="22"/>
        </w:rPr>
        <w:t xml:space="preserve">und wünschen Ihnen </w:t>
      </w:r>
      <w:r w:rsidR="0074297F" w:rsidRPr="0074297F">
        <w:rPr>
          <w:rFonts w:ascii="TheSansPlain" w:hAnsi="TheSansPlain"/>
          <w:sz w:val="22"/>
          <w:szCs w:val="22"/>
        </w:rPr>
        <w:t xml:space="preserve">bis </w:t>
      </w:r>
      <w:r w:rsidR="00487BE2" w:rsidRPr="0074297F">
        <w:rPr>
          <w:rFonts w:ascii="TheSansPlain" w:hAnsi="TheSansPlain"/>
          <w:sz w:val="22"/>
          <w:szCs w:val="22"/>
        </w:rPr>
        <w:t>dahin eine erfolgreiche Weiterarbeit in der Schule</w:t>
      </w:r>
      <w:r w:rsidRPr="0074297F">
        <w:rPr>
          <w:rFonts w:ascii="TheSansPlain" w:hAnsi="TheSansPlain"/>
          <w:sz w:val="22"/>
          <w:szCs w:val="22"/>
        </w:rPr>
        <w:t>!</w:t>
      </w:r>
    </w:p>
    <w:p w14:paraId="166AA65C" w14:textId="77777777" w:rsidR="00515CA2" w:rsidRPr="0074297F" w:rsidRDefault="00515CA2" w:rsidP="00515CA2">
      <w:pPr>
        <w:pStyle w:val="Liste"/>
        <w:tabs>
          <w:tab w:val="left" w:pos="284"/>
          <w:tab w:val="left" w:pos="851"/>
        </w:tabs>
        <w:jc w:val="both"/>
        <w:rPr>
          <w:rFonts w:ascii="TheSansPlain" w:hAnsi="TheSansPlain"/>
          <w:sz w:val="22"/>
          <w:szCs w:val="22"/>
        </w:rPr>
      </w:pPr>
    </w:p>
    <w:p w14:paraId="5B3A08E4" w14:textId="3EDD9163" w:rsidR="00515CA2" w:rsidRPr="0074297F" w:rsidRDefault="0074297F" w:rsidP="00515CA2">
      <w:pPr>
        <w:pStyle w:val="Liste"/>
        <w:tabs>
          <w:tab w:val="left" w:pos="284"/>
          <w:tab w:val="left" w:pos="851"/>
        </w:tabs>
        <w:ind w:left="0" w:firstLine="0"/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>Mit freundlichen Grüßen</w:t>
      </w:r>
    </w:p>
    <w:p w14:paraId="5C73F62E" w14:textId="77777777" w:rsidR="00515CA2" w:rsidRPr="0074297F" w:rsidRDefault="00515CA2" w:rsidP="00515CA2">
      <w:pPr>
        <w:pStyle w:val="Liste"/>
        <w:tabs>
          <w:tab w:val="left" w:pos="284"/>
          <w:tab w:val="left" w:pos="851"/>
        </w:tabs>
        <w:ind w:left="0" w:firstLine="0"/>
        <w:jc w:val="both"/>
        <w:rPr>
          <w:rFonts w:ascii="TheSansPlain" w:hAnsi="TheSansPlain"/>
          <w:sz w:val="22"/>
          <w:szCs w:val="22"/>
        </w:rPr>
      </w:pPr>
    </w:p>
    <w:p w14:paraId="0F32EE29" w14:textId="555B29C1" w:rsidR="00515CA2" w:rsidRDefault="00515CA2" w:rsidP="0074297F">
      <w:pPr>
        <w:pStyle w:val="Liste"/>
        <w:tabs>
          <w:tab w:val="left" w:pos="284"/>
          <w:tab w:val="left" w:pos="851"/>
        </w:tabs>
        <w:ind w:left="0" w:firstLine="0"/>
        <w:jc w:val="both"/>
        <w:rPr>
          <w:rFonts w:ascii="TheSansPlain" w:hAnsi="TheSansPlain"/>
          <w:sz w:val="22"/>
          <w:szCs w:val="22"/>
        </w:rPr>
      </w:pPr>
      <w:r w:rsidRPr="0074297F">
        <w:rPr>
          <w:rFonts w:ascii="TheSansPlain" w:hAnsi="TheSansPlain"/>
          <w:sz w:val="22"/>
          <w:szCs w:val="22"/>
        </w:rPr>
        <w:t xml:space="preserve">Heike </w:t>
      </w:r>
      <w:proofErr w:type="spellStart"/>
      <w:r w:rsidRPr="0074297F">
        <w:rPr>
          <w:rFonts w:ascii="TheSansPlain" w:hAnsi="TheSansPlain"/>
          <w:sz w:val="22"/>
          <w:szCs w:val="22"/>
        </w:rPr>
        <w:t>Murglat</w:t>
      </w:r>
      <w:proofErr w:type="spellEnd"/>
      <w:r w:rsidR="00646998">
        <w:rPr>
          <w:rFonts w:ascii="TheSansPlain" w:hAnsi="TheSansPlain"/>
          <w:sz w:val="22"/>
          <w:szCs w:val="22"/>
        </w:rPr>
        <w:t xml:space="preserve">               </w:t>
      </w:r>
      <w:r w:rsidR="00937DEC">
        <w:rPr>
          <w:rFonts w:ascii="TheSansPlain" w:hAnsi="TheSansPlain"/>
          <w:sz w:val="22"/>
          <w:szCs w:val="22"/>
        </w:rPr>
        <w:tab/>
      </w:r>
      <w:r w:rsidR="00937DEC">
        <w:rPr>
          <w:rFonts w:ascii="TheSansPlain" w:hAnsi="TheSansPlain"/>
          <w:sz w:val="22"/>
          <w:szCs w:val="22"/>
        </w:rPr>
        <w:tab/>
      </w:r>
      <w:r w:rsidR="00646998">
        <w:rPr>
          <w:rFonts w:ascii="TheSansPlain" w:hAnsi="TheSansPlain"/>
          <w:sz w:val="22"/>
          <w:szCs w:val="22"/>
        </w:rPr>
        <w:t xml:space="preserve"> Serap Erdogan              </w:t>
      </w:r>
      <w:r w:rsidR="00701923">
        <w:rPr>
          <w:rFonts w:ascii="TheSansPlain" w:hAnsi="TheSansPlain"/>
          <w:sz w:val="22"/>
          <w:szCs w:val="22"/>
        </w:rPr>
        <w:tab/>
      </w:r>
      <w:r w:rsidR="00701923">
        <w:rPr>
          <w:rFonts w:ascii="TheSansPlain" w:hAnsi="TheSansPlain"/>
          <w:sz w:val="22"/>
          <w:szCs w:val="22"/>
        </w:rPr>
        <w:tab/>
      </w:r>
      <w:r w:rsidR="00937DEC">
        <w:rPr>
          <w:rFonts w:ascii="TheSansPlain" w:hAnsi="TheSansPlain"/>
          <w:sz w:val="22"/>
          <w:szCs w:val="22"/>
        </w:rPr>
        <w:tab/>
      </w:r>
      <w:r w:rsidR="00646998">
        <w:rPr>
          <w:rFonts w:ascii="TheSansPlain" w:hAnsi="TheSansPlain"/>
          <w:sz w:val="22"/>
          <w:szCs w:val="22"/>
        </w:rPr>
        <w:t xml:space="preserve">Gertrud </w:t>
      </w:r>
      <w:proofErr w:type="spellStart"/>
      <w:r w:rsidR="00646998">
        <w:rPr>
          <w:rFonts w:ascii="TheSansPlain" w:hAnsi="TheSansPlain"/>
          <w:sz w:val="22"/>
          <w:szCs w:val="22"/>
        </w:rPr>
        <w:t>Heek</w:t>
      </w:r>
      <w:proofErr w:type="spellEnd"/>
    </w:p>
    <w:p w14:paraId="10532C68" w14:textId="192E7961" w:rsidR="00646998" w:rsidRPr="0074297F" w:rsidRDefault="00646998" w:rsidP="0074297F">
      <w:pPr>
        <w:pStyle w:val="Liste"/>
        <w:tabs>
          <w:tab w:val="left" w:pos="284"/>
          <w:tab w:val="left" w:pos="851"/>
        </w:tabs>
        <w:ind w:left="0" w:firstLine="0"/>
        <w:jc w:val="both"/>
        <w:rPr>
          <w:rFonts w:ascii="TheSansPlain" w:hAnsi="TheSansPlain"/>
          <w:sz w:val="22"/>
          <w:szCs w:val="22"/>
        </w:rPr>
      </w:pPr>
      <w:r>
        <w:rPr>
          <w:rFonts w:ascii="TheSansPlain" w:hAnsi="TheSansPlain"/>
          <w:sz w:val="22"/>
          <w:szCs w:val="22"/>
        </w:rPr>
        <w:t xml:space="preserve">(Vorsitzende)                 </w:t>
      </w:r>
      <w:r w:rsidR="00937DEC">
        <w:rPr>
          <w:rFonts w:ascii="TheSansPlain" w:hAnsi="TheSansPlain"/>
          <w:sz w:val="22"/>
          <w:szCs w:val="22"/>
        </w:rPr>
        <w:tab/>
      </w:r>
      <w:r w:rsidR="00937DEC">
        <w:rPr>
          <w:rFonts w:ascii="TheSansPlain" w:hAnsi="TheSansPlain"/>
          <w:sz w:val="22"/>
          <w:szCs w:val="22"/>
        </w:rPr>
        <w:tab/>
      </w:r>
      <w:r>
        <w:rPr>
          <w:rFonts w:ascii="TheSansPlain" w:hAnsi="TheSansPlain"/>
          <w:sz w:val="22"/>
          <w:szCs w:val="22"/>
        </w:rPr>
        <w:t xml:space="preserve"> (stell. </w:t>
      </w:r>
      <w:r w:rsidR="00937DEC">
        <w:rPr>
          <w:rFonts w:ascii="TheSansPlain" w:hAnsi="TheSansPlain"/>
          <w:sz w:val="22"/>
          <w:szCs w:val="22"/>
        </w:rPr>
        <w:t xml:space="preserve">1. </w:t>
      </w:r>
      <w:r>
        <w:rPr>
          <w:rFonts w:ascii="TheSansPlain" w:hAnsi="TheSansPlain"/>
          <w:sz w:val="22"/>
          <w:szCs w:val="22"/>
        </w:rPr>
        <w:t xml:space="preserve">Vorsitzende)      </w:t>
      </w:r>
      <w:r w:rsidR="00701923">
        <w:rPr>
          <w:rFonts w:ascii="TheSansPlain" w:hAnsi="TheSansPlain"/>
          <w:sz w:val="22"/>
          <w:szCs w:val="22"/>
        </w:rPr>
        <w:tab/>
      </w:r>
      <w:r w:rsidR="00701923">
        <w:rPr>
          <w:rFonts w:ascii="TheSansPlain" w:hAnsi="TheSansPlain"/>
          <w:sz w:val="22"/>
          <w:szCs w:val="22"/>
        </w:rPr>
        <w:tab/>
      </w:r>
      <w:r>
        <w:rPr>
          <w:rFonts w:ascii="TheSansPlain" w:hAnsi="TheSansPlain"/>
          <w:sz w:val="22"/>
          <w:szCs w:val="22"/>
        </w:rPr>
        <w:t xml:space="preserve"> </w:t>
      </w:r>
      <w:bookmarkStart w:id="0" w:name="_GoBack"/>
      <w:bookmarkEnd w:id="0"/>
      <w:r>
        <w:rPr>
          <w:rFonts w:ascii="TheSansPlain" w:hAnsi="TheSansPlain"/>
          <w:sz w:val="22"/>
          <w:szCs w:val="22"/>
        </w:rPr>
        <w:t xml:space="preserve">(stell. </w:t>
      </w:r>
      <w:r w:rsidR="00937DEC">
        <w:rPr>
          <w:rFonts w:ascii="TheSansPlain" w:hAnsi="TheSansPlain"/>
          <w:sz w:val="22"/>
          <w:szCs w:val="22"/>
        </w:rPr>
        <w:t xml:space="preserve">2. </w:t>
      </w:r>
      <w:r>
        <w:rPr>
          <w:rFonts w:ascii="TheSansPlain" w:hAnsi="TheSansPlain"/>
          <w:sz w:val="22"/>
          <w:szCs w:val="22"/>
        </w:rPr>
        <w:t>Vorsitzende)</w:t>
      </w:r>
    </w:p>
    <w:sectPr w:rsidR="00646998" w:rsidRPr="00742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ansPlai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heSansSemiLightPla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2AB3"/>
    <w:multiLevelType w:val="hybridMultilevel"/>
    <w:tmpl w:val="91E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E6B4F"/>
    <w:multiLevelType w:val="hybridMultilevel"/>
    <w:tmpl w:val="F3E2D586"/>
    <w:lvl w:ilvl="0" w:tplc="DAFED986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D6A5EF2">
      <w:numFmt w:val="none"/>
      <w:lvlText w:val=""/>
      <w:lvlJc w:val="left"/>
      <w:pPr>
        <w:tabs>
          <w:tab w:val="num" w:pos="360"/>
        </w:tabs>
      </w:pPr>
    </w:lvl>
    <w:lvl w:ilvl="2" w:tplc="E006F870">
      <w:numFmt w:val="none"/>
      <w:lvlText w:val=""/>
      <w:lvlJc w:val="left"/>
      <w:pPr>
        <w:tabs>
          <w:tab w:val="num" w:pos="360"/>
        </w:tabs>
      </w:pPr>
    </w:lvl>
    <w:lvl w:ilvl="3" w:tplc="6C58D58A">
      <w:numFmt w:val="none"/>
      <w:lvlText w:val=""/>
      <w:lvlJc w:val="left"/>
      <w:pPr>
        <w:tabs>
          <w:tab w:val="num" w:pos="360"/>
        </w:tabs>
      </w:pPr>
    </w:lvl>
    <w:lvl w:ilvl="4" w:tplc="9820A46E">
      <w:numFmt w:val="none"/>
      <w:lvlText w:val=""/>
      <w:lvlJc w:val="left"/>
      <w:pPr>
        <w:tabs>
          <w:tab w:val="num" w:pos="360"/>
        </w:tabs>
      </w:pPr>
    </w:lvl>
    <w:lvl w:ilvl="5" w:tplc="BB426F4A">
      <w:numFmt w:val="none"/>
      <w:lvlText w:val=""/>
      <w:lvlJc w:val="left"/>
      <w:pPr>
        <w:tabs>
          <w:tab w:val="num" w:pos="360"/>
        </w:tabs>
      </w:pPr>
    </w:lvl>
    <w:lvl w:ilvl="6" w:tplc="0264357E">
      <w:numFmt w:val="none"/>
      <w:lvlText w:val=""/>
      <w:lvlJc w:val="left"/>
      <w:pPr>
        <w:tabs>
          <w:tab w:val="num" w:pos="360"/>
        </w:tabs>
      </w:pPr>
    </w:lvl>
    <w:lvl w:ilvl="7" w:tplc="8F205EEA">
      <w:numFmt w:val="none"/>
      <w:lvlText w:val=""/>
      <w:lvlJc w:val="left"/>
      <w:pPr>
        <w:tabs>
          <w:tab w:val="num" w:pos="360"/>
        </w:tabs>
      </w:pPr>
    </w:lvl>
    <w:lvl w:ilvl="8" w:tplc="C02621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35769E"/>
    <w:multiLevelType w:val="hybridMultilevel"/>
    <w:tmpl w:val="BB9285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7110A"/>
    <w:multiLevelType w:val="multilevel"/>
    <w:tmpl w:val="BF7C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10009937"/>
  </wne:recipientData>
  <wne:recipientData>
    <wne:active wne:val="1"/>
    <wne:hash wne:val="365837032"/>
  </wne:recipientData>
  <wne:recipientData>
    <wne:active wne:val="1"/>
    <wne:hash wne:val="-148445696"/>
  </wne:recipientData>
  <wne:recipientData>
    <wne:active wne:val="1"/>
    <wne:hash wne:val="1156352176"/>
  </wne:recipientData>
  <wne:recipientData>
    <wne:active wne:val="1"/>
    <wne:hash wne:val="328605521"/>
  </wne:recipientData>
  <wne:recipientData>
    <wne:active wne:val="1"/>
    <wne:hash wne:val="-1561117944"/>
  </wne:recipientData>
  <wne:recipientData>
    <wne:active wne:val="1"/>
    <wne:hash wne:val="-198552421"/>
  </wne:recipientData>
  <wne:recipientData>
    <wne:active wne:val="1"/>
    <wne:hash wne:val="-1741488352"/>
  </wne:recipientData>
  <wne:recipientData>
    <wne:active wne:val="1"/>
    <wne:hash wne:val="-1449120870"/>
  </wne:recipientData>
  <wne:recipientData>
    <wne:active wne:val="1"/>
    <wne:hash wne:val="-189644274"/>
  </wne:recipientData>
  <wne:recipientData>
    <wne:active wne:val="1"/>
    <wne:hash wne:val="-1433748558"/>
  </wne:recipientData>
  <wne:recipientData>
    <wne:active wne:val="1"/>
    <wne:hash wne:val="180405138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mailMerge>
    <w:mainDocumentType w:val="formLetters"/>
    <w:linkToQuery/>
    <w:dataType w:val="textFile"/>
    <w:connectString w:val=""/>
    <w:query w:val="SELECT * FROM I:\SozialpädagogischeFachkräfte.docx"/>
    <w:dataSource r:id="rId1"/>
    <w:activeRecord w:val="12"/>
    <w:odso>
      <w:fieldMapData>
        <w:lid w:val="de-DE"/>
      </w:fieldMapData>
      <w:fieldMapData>
        <w:type w:val="dbColumn"/>
        <w:name w:val="Anrede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D9"/>
    <w:rsid w:val="000C5EE4"/>
    <w:rsid w:val="00196C30"/>
    <w:rsid w:val="001C1522"/>
    <w:rsid w:val="001E6D24"/>
    <w:rsid w:val="00295DDA"/>
    <w:rsid w:val="002D1985"/>
    <w:rsid w:val="003B5AB1"/>
    <w:rsid w:val="00411FE4"/>
    <w:rsid w:val="00487BE2"/>
    <w:rsid w:val="00515CA2"/>
    <w:rsid w:val="00516BEA"/>
    <w:rsid w:val="00646998"/>
    <w:rsid w:val="00675D85"/>
    <w:rsid w:val="00701923"/>
    <w:rsid w:val="0074297F"/>
    <w:rsid w:val="007577FC"/>
    <w:rsid w:val="00811216"/>
    <w:rsid w:val="008B3950"/>
    <w:rsid w:val="00937880"/>
    <w:rsid w:val="00937DEC"/>
    <w:rsid w:val="009F2F16"/>
    <w:rsid w:val="009F4DA4"/>
    <w:rsid w:val="00A3742C"/>
    <w:rsid w:val="00BF211D"/>
    <w:rsid w:val="00BF4BD9"/>
    <w:rsid w:val="00C30A19"/>
    <w:rsid w:val="00D15279"/>
    <w:rsid w:val="00DE3591"/>
    <w:rsid w:val="00EB251F"/>
    <w:rsid w:val="00EB735E"/>
    <w:rsid w:val="00FA5487"/>
    <w:rsid w:val="00FC29F5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E9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74193"/>
    <w:rPr>
      <w:color w:val="0000FF"/>
      <w:u w:val="single"/>
    </w:rPr>
  </w:style>
  <w:style w:type="paragraph" w:customStyle="1" w:styleId="Absender">
    <w:name w:val="Absender"/>
    <w:basedOn w:val="Standard"/>
    <w:rsid w:val="0037419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rsid w:val="00374193"/>
    <w:pPr>
      <w:widowControl w:val="0"/>
      <w:tabs>
        <w:tab w:val="center" w:pos="4536"/>
        <w:tab w:val="right" w:pos="9072"/>
      </w:tabs>
    </w:pPr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rsid w:val="00374193"/>
    <w:rPr>
      <w:rFonts w:ascii="Arial" w:eastAsia="Times New Roman" w:hAnsi="Arial" w:cs="Times New Roman"/>
      <w:color w:val="000000"/>
      <w:sz w:val="24"/>
      <w:szCs w:val="20"/>
      <w:lang w:eastAsia="de-DE"/>
    </w:rPr>
  </w:style>
  <w:style w:type="paragraph" w:styleId="Liste">
    <w:name w:val="List"/>
    <w:basedOn w:val="Standard"/>
    <w:rsid w:val="00374193"/>
    <w:pPr>
      <w:widowControl w:val="0"/>
      <w:ind w:left="283" w:hanging="283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193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78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74193"/>
    <w:rPr>
      <w:color w:val="0000FF"/>
      <w:u w:val="single"/>
    </w:rPr>
  </w:style>
  <w:style w:type="paragraph" w:customStyle="1" w:styleId="Absender">
    <w:name w:val="Absender"/>
    <w:basedOn w:val="Standard"/>
    <w:rsid w:val="0037419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rsid w:val="00374193"/>
    <w:pPr>
      <w:widowControl w:val="0"/>
      <w:tabs>
        <w:tab w:val="center" w:pos="4536"/>
        <w:tab w:val="right" w:pos="9072"/>
      </w:tabs>
    </w:pPr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rsid w:val="00374193"/>
    <w:rPr>
      <w:rFonts w:ascii="Arial" w:eastAsia="Times New Roman" w:hAnsi="Arial" w:cs="Times New Roman"/>
      <w:color w:val="000000"/>
      <w:sz w:val="24"/>
      <w:szCs w:val="20"/>
      <w:lang w:eastAsia="de-DE"/>
    </w:rPr>
  </w:style>
  <w:style w:type="paragraph" w:styleId="Liste">
    <w:name w:val="List"/>
    <w:basedOn w:val="Standard"/>
    <w:rsid w:val="00374193"/>
    <w:pPr>
      <w:widowControl w:val="0"/>
      <w:ind w:left="283" w:hanging="283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193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7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rat-grundschule-bottrop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hrerpersonalrat@bottrop.de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I:\Sozialp&#228;dagogischeFachkr&#228;fte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72A5-1F29-499B-8A75-061A960C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1733</Characters>
  <Application>Microsoft Office Word</Application>
  <DocSecurity>0</DocSecurity>
  <Lines>86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07ELSCH</dc:creator>
  <cp:lastModifiedBy>07ELSCH</cp:lastModifiedBy>
  <cp:revision>3</cp:revision>
  <cp:lastPrinted>2018-11-14T13:02:00Z</cp:lastPrinted>
  <dcterms:created xsi:type="dcterms:W3CDTF">2018-11-14T07:17:00Z</dcterms:created>
  <dcterms:modified xsi:type="dcterms:W3CDTF">2018-11-14T13:11:00Z</dcterms:modified>
</cp:coreProperties>
</file>